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C1A6B">
        <w:rPr>
          <w:rFonts w:ascii="Times New Roman" w:hAnsi="Times New Roman"/>
          <w:sz w:val="28"/>
          <w:szCs w:val="28"/>
        </w:rPr>
        <w:t xml:space="preserve"> 02 </w:t>
      </w:r>
      <w:r w:rsidRPr="00B86F03">
        <w:rPr>
          <w:rFonts w:ascii="Times New Roman" w:hAnsi="Times New Roman"/>
          <w:sz w:val="28"/>
          <w:szCs w:val="28"/>
        </w:rPr>
        <w:t>»</w:t>
      </w:r>
      <w:r w:rsidR="000C1A6B">
        <w:rPr>
          <w:rFonts w:ascii="Times New Roman" w:hAnsi="Times New Roman"/>
          <w:sz w:val="28"/>
          <w:szCs w:val="28"/>
        </w:rPr>
        <w:t xml:space="preserve"> ноября </w:t>
      </w:r>
      <w:r w:rsidRPr="00B86F0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 года</w:t>
      </w:r>
      <w:r w:rsidRPr="00B86F03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0C1A6B">
        <w:rPr>
          <w:rFonts w:ascii="Times New Roman" w:hAnsi="Times New Roman"/>
          <w:sz w:val="28"/>
          <w:szCs w:val="28"/>
        </w:rPr>
        <w:tab/>
      </w:r>
      <w:r w:rsidR="000C1A6B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B86F03">
        <w:rPr>
          <w:rFonts w:ascii="Times New Roman" w:hAnsi="Times New Roman"/>
          <w:sz w:val="28"/>
          <w:szCs w:val="28"/>
        </w:rPr>
        <w:t>№</w:t>
      </w:r>
      <w:r w:rsidR="000C1A6B">
        <w:rPr>
          <w:rFonts w:ascii="Times New Roman" w:hAnsi="Times New Roman"/>
          <w:sz w:val="28"/>
          <w:szCs w:val="28"/>
        </w:rPr>
        <w:t>1899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5C1A" w:rsidRDefault="00B45C1A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признании общества с ограниченной ответственностью «Сервис Тверь» единой теплоснабжающей организацией в зоне действия автономной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блочно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-модульной котельной «Мамулино-2»</w:t>
      </w:r>
    </w:p>
    <w:p w:rsidR="00B45C1A" w:rsidRPr="00DF6D30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абзаца 4 пункта 13, пунктов 16, 17, 18 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5C1A" w:rsidRDefault="00B45C1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Признать муниципальное унитарное многоотраслевое жилищно-коммунальное предприятие </w:t>
      </w:r>
      <w:r w:rsidRPr="00F21359">
        <w:rPr>
          <w:rFonts w:ascii="Times New Roman" w:hAnsi="Times New Roman"/>
          <w:sz w:val="28"/>
          <w:szCs w:val="28"/>
        </w:rPr>
        <w:t>«</w:t>
      </w:r>
      <w:proofErr w:type="spellStart"/>
      <w:r w:rsidRPr="00F21359">
        <w:rPr>
          <w:rFonts w:ascii="Times New Roman" w:hAnsi="Times New Roman"/>
          <w:sz w:val="28"/>
          <w:szCs w:val="28"/>
        </w:rPr>
        <w:t>Сахарово</w:t>
      </w:r>
      <w:proofErr w:type="spellEnd"/>
      <w:r w:rsidRPr="00F213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»)</w:t>
      </w:r>
      <w:r w:rsidRPr="00F21359">
        <w:rPr>
          <w:rFonts w:ascii="Times New Roman" w:hAnsi="Times New Roman"/>
          <w:sz w:val="28"/>
          <w:szCs w:val="28"/>
        </w:rPr>
        <w:t xml:space="preserve"> утратившим статус единой теплоснабжающей организации города Твер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E1B8D">
        <w:rPr>
          <w:rFonts w:ascii="Times New Roman" w:hAnsi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</w:rPr>
        <w:t>зоне действия</w:t>
      </w:r>
      <w:r w:rsidRPr="009E1B8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автономной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блочно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-модульной котельной «Мамулино-2».</w:t>
      </w:r>
    </w:p>
    <w:p w:rsidR="00B45C1A" w:rsidRDefault="00B45C1A" w:rsidP="003B0B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E1B8D">
        <w:rPr>
          <w:rFonts w:ascii="Times New Roman" w:hAnsi="Times New Roman"/>
          <w:bCs/>
          <w:iCs/>
          <w:sz w:val="28"/>
          <w:szCs w:val="28"/>
        </w:rPr>
        <w:t>Определить единой теплоснабжающей организацией города Тверь</w:t>
      </w:r>
      <w:r>
        <w:rPr>
          <w:rFonts w:ascii="Times New Roman" w:hAnsi="Times New Roman"/>
          <w:bCs/>
          <w:iCs/>
          <w:sz w:val="28"/>
          <w:szCs w:val="28"/>
        </w:rPr>
        <w:t xml:space="preserve"> общество с ограниченной ответственностью «Сервис Тверь» (далее – ООО «Сервис Тверь»)</w:t>
      </w:r>
      <w:r w:rsidRPr="009E1B8D">
        <w:rPr>
          <w:rFonts w:ascii="Times New Roman" w:hAnsi="Times New Roman"/>
          <w:bCs/>
          <w:iCs/>
          <w:sz w:val="28"/>
          <w:szCs w:val="28"/>
        </w:rPr>
        <w:t xml:space="preserve"> в </w:t>
      </w:r>
      <w:r>
        <w:rPr>
          <w:rFonts w:ascii="Times New Roman" w:hAnsi="Times New Roman"/>
          <w:bCs/>
          <w:iCs/>
          <w:sz w:val="28"/>
          <w:szCs w:val="28"/>
        </w:rPr>
        <w:t>зоне действия</w:t>
      </w:r>
      <w:r w:rsidRPr="009E1B8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автономной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блочно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-модульной котельной «Мамулино-2».</w:t>
      </w:r>
    </w:p>
    <w:p w:rsidR="00B45C1A" w:rsidRPr="009E1B8D" w:rsidRDefault="00B45C1A" w:rsidP="00F21359">
      <w:pPr>
        <w:pStyle w:val="ConsPlusNormal"/>
        <w:ind w:firstLine="709"/>
        <w:jc w:val="both"/>
      </w:pPr>
      <w:r>
        <w:rPr>
          <w:bCs/>
          <w:iCs/>
        </w:rPr>
        <w:t>3. МУП «</w:t>
      </w:r>
      <w:proofErr w:type="spellStart"/>
      <w:r>
        <w:rPr>
          <w:bCs/>
          <w:iCs/>
        </w:rPr>
        <w:t>Сахарово</w:t>
      </w:r>
      <w:proofErr w:type="spellEnd"/>
      <w:r>
        <w:rPr>
          <w:bCs/>
          <w:iCs/>
        </w:rPr>
        <w:t xml:space="preserve">» </w:t>
      </w:r>
      <w:r>
        <w:t xml:space="preserve">передать ООО «Сервис Тверь» информацию о потребителях тепловой энергии, подключенных к </w:t>
      </w:r>
      <w:r>
        <w:rPr>
          <w:bCs/>
          <w:iCs/>
        </w:rPr>
        <w:t xml:space="preserve">автономной </w:t>
      </w:r>
      <w:proofErr w:type="spellStart"/>
      <w:r>
        <w:rPr>
          <w:bCs/>
          <w:iCs/>
        </w:rPr>
        <w:t>блочно</w:t>
      </w:r>
      <w:proofErr w:type="spellEnd"/>
      <w:r>
        <w:rPr>
          <w:bCs/>
          <w:iCs/>
        </w:rPr>
        <w:t>-модульной котельной «Мамулино-2»,</w:t>
      </w:r>
      <w:r>
        <w:t xml:space="preserve"> в том числе имя (наименование) потребителя, место жительства (местонахождение), банковские реквизиты, а также информацию о состоянии расчетов с потребителем.</w:t>
      </w:r>
    </w:p>
    <w:p w:rsidR="00B45C1A" w:rsidRPr="00AF6D84" w:rsidRDefault="00B45C1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>ение вступает в силу со дня официального опубликования</w:t>
      </w:r>
      <w:r w:rsidRPr="00912369">
        <w:rPr>
          <w:rFonts w:ascii="Times New Roman" w:hAnsi="Times New Roman"/>
          <w:sz w:val="28"/>
          <w:szCs w:val="28"/>
        </w:rPr>
        <w:t>.</w:t>
      </w:r>
    </w:p>
    <w:p w:rsidR="00B45C1A" w:rsidRDefault="00B45C1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9123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236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B45C1A" w:rsidRPr="00912369" w:rsidRDefault="00B45C1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01.12.2015.</w:t>
      </w:r>
    </w:p>
    <w:p w:rsidR="00B45C1A" w:rsidRDefault="00B45C1A" w:rsidP="003851A4">
      <w:pPr>
        <w:pStyle w:val="a4"/>
        <w:spacing w:after="0"/>
        <w:rPr>
          <w:spacing w:val="-3"/>
          <w:sz w:val="28"/>
          <w:szCs w:val="28"/>
        </w:rPr>
      </w:pPr>
    </w:p>
    <w:p w:rsidR="00B45C1A" w:rsidRPr="002023A8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76F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C1A" w:rsidRPr="003334FC" w:rsidRDefault="00B45C1A" w:rsidP="003334FC">
      <w:pPr>
        <w:spacing w:after="0" w:line="240" w:lineRule="auto"/>
        <w:rPr>
          <w:rFonts w:ascii="Times New Roman" w:hAnsi="Times New Roman"/>
          <w:sz w:val="28"/>
        </w:rPr>
      </w:pPr>
    </w:p>
    <w:sectPr w:rsidR="00B45C1A" w:rsidRPr="003334FC" w:rsidSect="00F21359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A14"/>
    <w:rsid w:val="000108F7"/>
    <w:rsid w:val="000A6BD4"/>
    <w:rsid w:val="000C1A6B"/>
    <w:rsid w:val="000C3CD3"/>
    <w:rsid w:val="000F07AC"/>
    <w:rsid w:val="0010723B"/>
    <w:rsid w:val="001201E8"/>
    <w:rsid w:val="00151AF3"/>
    <w:rsid w:val="00172FBD"/>
    <w:rsid w:val="00173D6D"/>
    <w:rsid w:val="001A0D75"/>
    <w:rsid w:val="002023A8"/>
    <w:rsid w:val="00210A14"/>
    <w:rsid w:val="002365B5"/>
    <w:rsid w:val="00245FC5"/>
    <w:rsid w:val="00263915"/>
    <w:rsid w:val="00307757"/>
    <w:rsid w:val="003334FC"/>
    <w:rsid w:val="00382509"/>
    <w:rsid w:val="003851A4"/>
    <w:rsid w:val="003B0BCE"/>
    <w:rsid w:val="003B73D6"/>
    <w:rsid w:val="003F276F"/>
    <w:rsid w:val="00413166"/>
    <w:rsid w:val="00413A53"/>
    <w:rsid w:val="004A41A5"/>
    <w:rsid w:val="004C44EB"/>
    <w:rsid w:val="004F7133"/>
    <w:rsid w:val="0060215C"/>
    <w:rsid w:val="00687A28"/>
    <w:rsid w:val="00696B14"/>
    <w:rsid w:val="006C4DD3"/>
    <w:rsid w:val="006E399E"/>
    <w:rsid w:val="006F651C"/>
    <w:rsid w:val="00700FD5"/>
    <w:rsid w:val="00710B2A"/>
    <w:rsid w:val="00774747"/>
    <w:rsid w:val="00777418"/>
    <w:rsid w:val="007B1E87"/>
    <w:rsid w:val="007B4C5A"/>
    <w:rsid w:val="007F1EEE"/>
    <w:rsid w:val="00887C7A"/>
    <w:rsid w:val="008F0A7F"/>
    <w:rsid w:val="008F0BF4"/>
    <w:rsid w:val="00912369"/>
    <w:rsid w:val="00925B73"/>
    <w:rsid w:val="009E1B8D"/>
    <w:rsid w:val="009E65DA"/>
    <w:rsid w:val="00A94817"/>
    <w:rsid w:val="00AF6D84"/>
    <w:rsid w:val="00B139D8"/>
    <w:rsid w:val="00B36DF7"/>
    <w:rsid w:val="00B45C1A"/>
    <w:rsid w:val="00B86F03"/>
    <w:rsid w:val="00C3487E"/>
    <w:rsid w:val="00DD2446"/>
    <w:rsid w:val="00DD2800"/>
    <w:rsid w:val="00DF3AC4"/>
    <w:rsid w:val="00DF6D30"/>
    <w:rsid w:val="00E0161C"/>
    <w:rsid w:val="00EB44C5"/>
    <w:rsid w:val="00EB6B10"/>
    <w:rsid w:val="00EB749F"/>
    <w:rsid w:val="00F079E2"/>
    <w:rsid w:val="00F21359"/>
    <w:rsid w:val="00F21C48"/>
    <w:rsid w:val="00F67842"/>
    <w:rsid w:val="00F73BAE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BFD417DB15454532EAF368C28B7DF51C3853079B808DB9B29BA5CC222BBB468C6A55BBCE0F346AA0478TD5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Сергей Ю. Новиков</cp:lastModifiedBy>
  <cp:revision>3</cp:revision>
  <cp:lastPrinted>2015-10-28T13:23:00Z</cp:lastPrinted>
  <dcterms:created xsi:type="dcterms:W3CDTF">2015-11-02T06:51:00Z</dcterms:created>
  <dcterms:modified xsi:type="dcterms:W3CDTF">2015-11-05T06:10:00Z</dcterms:modified>
</cp:coreProperties>
</file>